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9735A" w14:textId="51A035CE" w:rsidR="00B261D2" w:rsidRPr="00014C19" w:rsidRDefault="00B261D2" w:rsidP="00B261D2">
      <w:pPr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014C19">
        <w:rPr>
          <w:rFonts w:ascii="方正小标宋简体" w:eastAsia="方正小标宋简体" w:hAnsi="FZXiaoBiaoSong-B05S" w:hint="eastAsia"/>
          <w:sz w:val="44"/>
          <w:szCs w:val="44"/>
        </w:rPr>
        <w:t>中国地质大学（北京）海洋学院</w:t>
      </w:r>
    </w:p>
    <w:p w14:paraId="6B652084" w14:textId="5F4B211F" w:rsidR="00B261D2" w:rsidRPr="00014C19" w:rsidRDefault="00B261D2" w:rsidP="00B261D2">
      <w:pPr>
        <w:jc w:val="center"/>
        <w:rPr>
          <w:rFonts w:ascii="方正小标宋简体" w:eastAsia="方正小标宋简体" w:hAnsi="FZXiaoBiaoSong-B05S"/>
          <w:sz w:val="44"/>
          <w:szCs w:val="44"/>
        </w:rPr>
      </w:pPr>
      <w:r>
        <w:rPr>
          <w:rFonts w:ascii="方正小标宋简体" w:eastAsia="方正小标宋简体" w:hAnsi="FZXiaoBiaoSong-B05S" w:hint="eastAsia"/>
          <w:sz w:val="44"/>
          <w:szCs w:val="44"/>
        </w:rPr>
        <w:t>科研团队介绍</w:t>
      </w:r>
    </w:p>
    <w:p w14:paraId="6D4BF52B" w14:textId="77777777" w:rsidR="00B261D2" w:rsidRPr="00B261D2" w:rsidRDefault="00B261D2">
      <w:pPr>
        <w:rPr>
          <w:sz w:val="20"/>
          <w:szCs w:val="21"/>
        </w:rPr>
      </w:pPr>
    </w:p>
    <w:p w14:paraId="6EED2A28" w14:textId="77777777" w:rsidR="00A200C3" w:rsidRPr="00FB25D2" w:rsidRDefault="00A200C3" w:rsidP="00A200C3">
      <w:pPr>
        <w:rPr>
          <w:rFonts w:ascii="黑体" w:eastAsia="黑体" w:hAnsi="黑体"/>
          <w:bCs/>
          <w:szCs w:val="32"/>
        </w:rPr>
      </w:pPr>
      <w:r w:rsidRPr="00FB25D2">
        <w:rPr>
          <w:rFonts w:ascii="黑体" w:eastAsia="黑体" w:hAnsi="黑体" w:hint="eastAsia"/>
          <w:bCs/>
          <w:szCs w:val="32"/>
        </w:rPr>
        <w:t>（</w:t>
      </w:r>
      <w:r w:rsidRPr="00FB25D2">
        <w:rPr>
          <w:rFonts w:ascii="黑体" w:eastAsia="黑体" w:hAnsi="黑体"/>
          <w:bCs/>
          <w:szCs w:val="32"/>
        </w:rPr>
        <w:t>1）古海洋、古气候、古环境研究团队</w:t>
      </w:r>
    </w:p>
    <w:p w14:paraId="1B7729F5" w14:textId="098AA5F2" w:rsidR="00A200C3" w:rsidRDefault="00A200C3" w:rsidP="00A200C3">
      <w:pPr>
        <w:rPr>
          <w:rFonts w:ascii="仿宋" w:eastAsia="仿宋" w:hAnsi="仿宋" w:hint="eastAsia"/>
          <w:bCs/>
          <w:szCs w:val="32"/>
        </w:rPr>
      </w:pPr>
      <w:r w:rsidRPr="00A200C3">
        <w:rPr>
          <w:rFonts w:ascii="仿宋" w:eastAsia="仿宋" w:hAnsi="仿宋"/>
          <w:bCs/>
          <w:szCs w:val="32"/>
        </w:rPr>
        <w:t xml:space="preserve">     </w:t>
      </w:r>
      <w:r w:rsidRPr="00D953DE">
        <w:rPr>
          <w:rFonts w:ascii="仿宋" w:eastAsia="仿宋" w:hAnsi="仿宋"/>
          <w:bCs/>
          <w:szCs w:val="32"/>
        </w:rPr>
        <w:t>丁旋（首席）</w:t>
      </w:r>
      <w:r w:rsidRPr="00A200C3">
        <w:rPr>
          <w:rFonts w:ascii="仿宋" w:eastAsia="仿宋" w:hAnsi="仿宋"/>
          <w:bCs/>
          <w:szCs w:val="32"/>
        </w:rPr>
        <w:t>、吴怀春、房强、时美楠、龚小晗、江湉、李琰、颜钰、顾芳</w:t>
      </w:r>
    </w:p>
    <w:p w14:paraId="2BAD81D7" w14:textId="77777777" w:rsidR="00D953DE" w:rsidRPr="00A200C3" w:rsidRDefault="00D953DE" w:rsidP="00A200C3">
      <w:pPr>
        <w:rPr>
          <w:rFonts w:ascii="仿宋" w:eastAsia="仿宋" w:hAnsi="仿宋"/>
          <w:bCs/>
          <w:szCs w:val="32"/>
        </w:rPr>
      </w:pPr>
    </w:p>
    <w:p w14:paraId="4591655C" w14:textId="77777777" w:rsidR="00A200C3" w:rsidRPr="00FB25D2" w:rsidRDefault="00A200C3" w:rsidP="00A200C3">
      <w:pPr>
        <w:rPr>
          <w:rFonts w:ascii="黑体" w:eastAsia="黑体" w:hAnsi="黑体"/>
          <w:bCs/>
          <w:szCs w:val="32"/>
        </w:rPr>
      </w:pPr>
      <w:r w:rsidRPr="00FB25D2">
        <w:rPr>
          <w:rFonts w:ascii="黑体" w:eastAsia="黑体" w:hAnsi="黑体" w:hint="eastAsia"/>
          <w:bCs/>
          <w:szCs w:val="32"/>
        </w:rPr>
        <w:t>（</w:t>
      </w:r>
      <w:r w:rsidRPr="00FB25D2">
        <w:rPr>
          <w:rFonts w:ascii="黑体" w:eastAsia="黑体" w:hAnsi="黑体"/>
          <w:bCs/>
          <w:szCs w:val="32"/>
        </w:rPr>
        <w:t>2）大洋与极地基础地质研究团队</w:t>
      </w:r>
    </w:p>
    <w:p w14:paraId="75EA4D97" w14:textId="4A013474" w:rsidR="00A200C3" w:rsidRDefault="00A200C3" w:rsidP="00D953DE">
      <w:pPr>
        <w:ind w:firstLine="645"/>
        <w:rPr>
          <w:rFonts w:ascii="仿宋" w:eastAsia="仿宋" w:hAnsi="仿宋" w:hint="eastAsia"/>
          <w:bCs/>
          <w:szCs w:val="32"/>
        </w:rPr>
      </w:pPr>
      <w:r w:rsidRPr="00D953DE">
        <w:rPr>
          <w:rFonts w:ascii="仿宋" w:eastAsia="仿宋" w:hAnsi="仿宋"/>
          <w:bCs/>
          <w:szCs w:val="32"/>
        </w:rPr>
        <w:t>吴怀春（首席）、</w:t>
      </w:r>
      <w:r w:rsidRPr="00A200C3">
        <w:rPr>
          <w:rFonts w:ascii="仿宋" w:eastAsia="仿宋" w:hAnsi="仿宋"/>
          <w:bCs/>
          <w:szCs w:val="32"/>
        </w:rPr>
        <w:t>孙友宏、赵越、辛仁臣、高亮、颜钰、陈艳红、刘晓博、顾芳</w:t>
      </w:r>
    </w:p>
    <w:p w14:paraId="3A5AD745" w14:textId="77777777" w:rsidR="00D953DE" w:rsidRPr="00D953DE" w:rsidRDefault="00D953DE" w:rsidP="00D953DE">
      <w:pPr>
        <w:ind w:firstLine="645"/>
        <w:rPr>
          <w:rFonts w:ascii="仿宋" w:eastAsia="仿宋" w:hAnsi="仿宋"/>
          <w:bCs/>
          <w:szCs w:val="32"/>
        </w:rPr>
      </w:pPr>
    </w:p>
    <w:p w14:paraId="38AF8B86" w14:textId="77777777" w:rsidR="00A200C3" w:rsidRPr="00FB25D2" w:rsidRDefault="00A200C3" w:rsidP="00A200C3">
      <w:pPr>
        <w:rPr>
          <w:rFonts w:ascii="黑体" w:eastAsia="黑体" w:hAnsi="黑体"/>
          <w:bCs/>
          <w:szCs w:val="32"/>
        </w:rPr>
      </w:pPr>
      <w:r w:rsidRPr="00FB25D2">
        <w:rPr>
          <w:rFonts w:ascii="黑体" w:eastAsia="黑体" w:hAnsi="黑体" w:hint="eastAsia"/>
          <w:bCs/>
          <w:szCs w:val="32"/>
        </w:rPr>
        <w:t>（</w:t>
      </w:r>
      <w:r w:rsidRPr="00FB25D2">
        <w:rPr>
          <w:rFonts w:ascii="黑体" w:eastAsia="黑体" w:hAnsi="黑体"/>
          <w:bCs/>
          <w:szCs w:val="32"/>
        </w:rPr>
        <w:t>3）</w:t>
      </w:r>
      <w:proofErr w:type="gramStart"/>
      <w:r w:rsidRPr="00FB25D2">
        <w:rPr>
          <w:rFonts w:ascii="黑体" w:eastAsia="黑体" w:hAnsi="黑体"/>
          <w:bCs/>
          <w:szCs w:val="32"/>
        </w:rPr>
        <w:t>洋陆演化</w:t>
      </w:r>
      <w:proofErr w:type="gramEnd"/>
      <w:r w:rsidRPr="00FB25D2">
        <w:rPr>
          <w:rFonts w:ascii="黑体" w:eastAsia="黑体" w:hAnsi="黑体"/>
          <w:bCs/>
          <w:szCs w:val="32"/>
        </w:rPr>
        <w:t>及油气资源效应研究团队</w:t>
      </w:r>
    </w:p>
    <w:p w14:paraId="41885C49" w14:textId="3BE3F641" w:rsidR="00A200C3" w:rsidRDefault="00A200C3" w:rsidP="00D953DE">
      <w:pPr>
        <w:ind w:firstLine="645"/>
        <w:rPr>
          <w:rFonts w:ascii="仿宋" w:eastAsia="仿宋" w:hAnsi="仿宋" w:hint="eastAsia"/>
          <w:bCs/>
          <w:szCs w:val="32"/>
        </w:rPr>
      </w:pPr>
      <w:r w:rsidRPr="00A200C3">
        <w:rPr>
          <w:rFonts w:ascii="仿宋" w:eastAsia="仿宋" w:hAnsi="仿宋"/>
          <w:bCs/>
          <w:szCs w:val="32"/>
        </w:rPr>
        <w:t>刘豪（首席）、林畅松、辛仁臣、李琦、郑求根、周东升、兰晓东、由雪莲、李浩、徐杰、陈贺贺</w:t>
      </w:r>
    </w:p>
    <w:p w14:paraId="2B461D6F" w14:textId="77777777" w:rsidR="00D953DE" w:rsidRPr="00D953DE" w:rsidRDefault="00D953DE" w:rsidP="00D953DE">
      <w:pPr>
        <w:ind w:firstLine="645"/>
        <w:rPr>
          <w:rFonts w:ascii="仿宋" w:eastAsia="仿宋" w:hAnsi="仿宋"/>
          <w:bCs/>
          <w:szCs w:val="32"/>
        </w:rPr>
      </w:pPr>
    </w:p>
    <w:p w14:paraId="274936BC" w14:textId="77777777" w:rsidR="00A200C3" w:rsidRPr="00FB25D2" w:rsidRDefault="00A200C3" w:rsidP="00A200C3">
      <w:pPr>
        <w:rPr>
          <w:rFonts w:ascii="黑体" w:eastAsia="黑体" w:hAnsi="黑体"/>
          <w:bCs/>
          <w:szCs w:val="32"/>
        </w:rPr>
      </w:pPr>
      <w:r w:rsidRPr="00FB25D2">
        <w:rPr>
          <w:rFonts w:ascii="黑体" w:eastAsia="黑体" w:hAnsi="黑体" w:hint="eastAsia"/>
          <w:bCs/>
          <w:szCs w:val="32"/>
        </w:rPr>
        <w:t>（</w:t>
      </w:r>
      <w:r w:rsidRPr="00FB25D2">
        <w:rPr>
          <w:rFonts w:ascii="黑体" w:eastAsia="黑体" w:hAnsi="黑体"/>
          <w:bCs/>
          <w:szCs w:val="32"/>
        </w:rPr>
        <w:t>4）海洋矿产资源评价与工程技术团队</w:t>
      </w:r>
    </w:p>
    <w:p w14:paraId="3EC59873" w14:textId="27464C9C" w:rsidR="00A200C3" w:rsidRDefault="00A200C3" w:rsidP="00D953DE">
      <w:pPr>
        <w:ind w:firstLine="645"/>
        <w:rPr>
          <w:rFonts w:ascii="仿宋" w:eastAsia="仿宋" w:hAnsi="仿宋" w:hint="eastAsia"/>
          <w:bCs/>
          <w:szCs w:val="32"/>
        </w:rPr>
      </w:pPr>
      <w:r w:rsidRPr="00A200C3">
        <w:rPr>
          <w:rFonts w:ascii="仿宋" w:eastAsia="仿宋" w:hAnsi="仿宋"/>
          <w:bCs/>
          <w:szCs w:val="32"/>
        </w:rPr>
        <w:t>夏建新（首席）、姜正龙、杨娟、吕士辉、龚小晗、勾丽敏、李雅君、刘晓博</w:t>
      </w:r>
    </w:p>
    <w:p w14:paraId="336AE7AB" w14:textId="77777777" w:rsidR="00D953DE" w:rsidRPr="00D953DE" w:rsidRDefault="00D953DE" w:rsidP="00D953DE">
      <w:pPr>
        <w:ind w:firstLine="645"/>
        <w:rPr>
          <w:rFonts w:ascii="仿宋" w:eastAsia="仿宋" w:hAnsi="仿宋"/>
          <w:bCs/>
          <w:szCs w:val="32"/>
        </w:rPr>
      </w:pPr>
    </w:p>
    <w:p w14:paraId="3D763890" w14:textId="77777777" w:rsidR="00A200C3" w:rsidRPr="00FB25D2" w:rsidRDefault="00A200C3" w:rsidP="00A200C3">
      <w:pPr>
        <w:rPr>
          <w:rFonts w:ascii="黑体" w:eastAsia="黑体" w:hAnsi="黑体"/>
          <w:bCs/>
          <w:szCs w:val="32"/>
        </w:rPr>
      </w:pPr>
      <w:r w:rsidRPr="00FB25D2">
        <w:rPr>
          <w:rFonts w:ascii="黑体" w:eastAsia="黑体" w:hAnsi="黑体" w:hint="eastAsia"/>
          <w:bCs/>
          <w:szCs w:val="32"/>
        </w:rPr>
        <w:t>（</w:t>
      </w:r>
      <w:r w:rsidRPr="00FB25D2">
        <w:rPr>
          <w:rFonts w:ascii="黑体" w:eastAsia="黑体" w:hAnsi="黑体"/>
          <w:bCs/>
          <w:szCs w:val="32"/>
        </w:rPr>
        <w:t>5）天然气水合物研究团队</w:t>
      </w:r>
    </w:p>
    <w:p w14:paraId="7B64BC68" w14:textId="46C9018F" w:rsidR="00A200C3" w:rsidRDefault="00A200C3" w:rsidP="00D953DE">
      <w:pPr>
        <w:ind w:firstLine="645"/>
        <w:rPr>
          <w:rFonts w:ascii="仿宋" w:eastAsia="仿宋" w:hAnsi="仿宋" w:hint="eastAsia"/>
          <w:bCs/>
          <w:szCs w:val="32"/>
        </w:rPr>
      </w:pPr>
      <w:r w:rsidRPr="00A200C3">
        <w:rPr>
          <w:rFonts w:ascii="仿宋" w:eastAsia="仿宋" w:hAnsi="仿宋"/>
          <w:bCs/>
          <w:szCs w:val="32"/>
        </w:rPr>
        <w:t>李琦（首席）、苏新、白辰阳、魏士平、崔鸿鹏、李雅君、勾丽敏、陈贺贺、刘晓博、王睿、柳长峰</w:t>
      </w:r>
    </w:p>
    <w:p w14:paraId="4EF5CD12" w14:textId="77777777" w:rsidR="00D953DE" w:rsidRPr="00D953DE" w:rsidRDefault="00D953DE" w:rsidP="00D953DE">
      <w:pPr>
        <w:ind w:firstLine="645"/>
        <w:rPr>
          <w:rFonts w:ascii="仿宋" w:eastAsia="仿宋" w:hAnsi="仿宋"/>
          <w:bCs/>
          <w:szCs w:val="32"/>
        </w:rPr>
      </w:pPr>
    </w:p>
    <w:p w14:paraId="629CE8A6" w14:textId="77777777" w:rsidR="00A200C3" w:rsidRPr="00FB25D2" w:rsidRDefault="00A200C3" w:rsidP="00A200C3">
      <w:pPr>
        <w:rPr>
          <w:rFonts w:ascii="黑体" w:eastAsia="黑体" w:hAnsi="黑体"/>
          <w:bCs/>
          <w:szCs w:val="32"/>
        </w:rPr>
      </w:pPr>
      <w:r w:rsidRPr="00FB25D2">
        <w:rPr>
          <w:rFonts w:ascii="黑体" w:eastAsia="黑体" w:hAnsi="黑体" w:hint="eastAsia"/>
          <w:bCs/>
          <w:szCs w:val="32"/>
        </w:rPr>
        <w:t>（</w:t>
      </w:r>
      <w:r w:rsidRPr="00FB25D2">
        <w:rPr>
          <w:rFonts w:ascii="黑体" w:eastAsia="黑体" w:hAnsi="黑体"/>
          <w:bCs/>
          <w:szCs w:val="32"/>
        </w:rPr>
        <w:t>6）海岸带及近海环境与微生物研究团队</w:t>
      </w:r>
    </w:p>
    <w:p w14:paraId="3A2E4228" w14:textId="41F08AD9" w:rsidR="003365DB" w:rsidRPr="00A200C3" w:rsidRDefault="00A200C3" w:rsidP="00A200C3">
      <w:pPr>
        <w:rPr>
          <w:rFonts w:ascii="仿宋" w:eastAsia="仿宋" w:hAnsi="仿宋"/>
          <w:sz w:val="28"/>
          <w:szCs w:val="32"/>
        </w:rPr>
      </w:pPr>
      <w:r w:rsidRPr="00A200C3">
        <w:rPr>
          <w:rFonts w:ascii="仿宋" w:eastAsia="仿宋" w:hAnsi="仿宋"/>
          <w:bCs/>
          <w:szCs w:val="32"/>
        </w:rPr>
        <w:t xml:space="preserve">    蒋宏忱（首席）、胡克、罗锡明、刘宝林、魏士平、徐秀丽、杨娟、关翔宇、</w:t>
      </w:r>
      <w:bookmarkStart w:id="0" w:name="_GoBack"/>
      <w:bookmarkEnd w:id="0"/>
      <w:r w:rsidRPr="00A200C3">
        <w:rPr>
          <w:rFonts w:ascii="仿宋" w:eastAsia="仿宋" w:hAnsi="仿宋"/>
          <w:bCs/>
          <w:szCs w:val="32"/>
        </w:rPr>
        <w:t>李琰、颜钰、刘晓磊</w:t>
      </w:r>
    </w:p>
    <w:sectPr w:rsidR="003365DB" w:rsidRPr="00A2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376FD" w14:textId="77777777" w:rsidR="00F77C15" w:rsidRDefault="00F77C15" w:rsidP="00A0746D">
      <w:pPr>
        <w:spacing w:line="240" w:lineRule="auto"/>
      </w:pPr>
      <w:r>
        <w:separator/>
      </w:r>
    </w:p>
  </w:endnote>
  <w:endnote w:type="continuationSeparator" w:id="0">
    <w:p w14:paraId="4605305B" w14:textId="77777777" w:rsidR="00F77C15" w:rsidRDefault="00F77C15" w:rsidP="00A07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9FA27" w14:textId="77777777" w:rsidR="00F77C15" w:rsidRDefault="00F77C15" w:rsidP="00A0746D">
      <w:pPr>
        <w:spacing w:line="240" w:lineRule="auto"/>
      </w:pPr>
      <w:r>
        <w:separator/>
      </w:r>
    </w:p>
  </w:footnote>
  <w:footnote w:type="continuationSeparator" w:id="0">
    <w:p w14:paraId="54E52112" w14:textId="77777777" w:rsidR="00F77C15" w:rsidRDefault="00F77C15" w:rsidP="00A074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7F"/>
    <w:rsid w:val="0006405A"/>
    <w:rsid w:val="00072D1F"/>
    <w:rsid w:val="001E47BF"/>
    <w:rsid w:val="003107B6"/>
    <w:rsid w:val="003365DB"/>
    <w:rsid w:val="00450C63"/>
    <w:rsid w:val="004D6FD5"/>
    <w:rsid w:val="005C747D"/>
    <w:rsid w:val="00970BB8"/>
    <w:rsid w:val="00A0746D"/>
    <w:rsid w:val="00A200C3"/>
    <w:rsid w:val="00AD796A"/>
    <w:rsid w:val="00AF3D72"/>
    <w:rsid w:val="00AF4C94"/>
    <w:rsid w:val="00B261D2"/>
    <w:rsid w:val="00C74E97"/>
    <w:rsid w:val="00D57242"/>
    <w:rsid w:val="00D953DE"/>
    <w:rsid w:val="00EA4B7F"/>
    <w:rsid w:val="00EF4EB8"/>
    <w:rsid w:val="00F77C15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E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D2"/>
    <w:pPr>
      <w:widowControl w:val="0"/>
      <w:adjustRightInd w:val="0"/>
      <w:snapToGrid w:val="0"/>
      <w:spacing w:line="520" w:lineRule="exact"/>
      <w:jc w:val="both"/>
    </w:pPr>
    <w:rPr>
      <w:rFonts w:ascii="仿宋_GB2312"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6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6D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6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6D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D2"/>
    <w:pPr>
      <w:widowControl w:val="0"/>
      <w:adjustRightInd w:val="0"/>
      <w:snapToGrid w:val="0"/>
      <w:spacing w:line="520" w:lineRule="exact"/>
      <w:jc w:val="both"/>
    </w:pPr>
    <w:rPr>
      <w:rFonts w:ascii="仿宋_GB2312"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6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6D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6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6D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赵箫杨</dc:creator>
  <cp:keywords/>
  <dc:description/>
  <cp:lastModifiedBy>11</cp:lastModifiedBy>
  <cp:revision>5</cp:revision>
  <dcterms:created xsi:type="dcterms:W3CDTF">2021-06-13T06:39:00Z</dcterms:created>
  <dcterms:modified xsi:type="dcterms:W3CDTF">2022-06-13T01:29:00Z</dcterms:modified>
</cp:coreProperties>
</file>